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4B90E" w14:textId="7D840A02" w:rsidR="00DB54B2" w:rsidRDefault="00823A00" w:rsidP="00182958">
      <w:pPr>
        <w:pStyle w:val="ListParagraph"/>
        <w:spacing w:after="0" w:line="360" w:lineRule="auto"/>
        <w:ind w:left="0"/>
        <w:jc w:val="center"/>
        <w:rPr>
          <w:b/>
          <w:bCs/>
          <w:sz w:val="32"/>
          <w:szCs w:val="32"/>
          <w:lang w:val="en-US"/>
        </w:rPr>
      </w:pPr>
      <w:r>
        <w:rPr>
          <w:b/>
          <w:bCs/>
          <w:sz w:val="32"/>
          <w:szCs w:val="32"/>
          <w:lang w:val="en-US"/>
        </w:rPr>
        <w:t>Styles of Art</w:t>
      </w:r>
    </w:p>
    <w:p w14:paraId="603859AB" w14:textId="5B24B1DA" w:rsidR="00823A00" w:rsidRPr="0020570E" w:rsidRDefault="00823A00" w:rsidP="00823A00">
      <w:pPr>
        <w:pStyle w:val="ListParagraph"/>
        <w:spacing w:after="0" w:line="360" w:lineRule="auto"/>
        <w:ind w:left="0"/>
        <w:jc w:val="center"/>
        <w:rPr>
          <w:b/>
          <w:bCs/>
          <w:sz w:val="24"/>
          <w:szCs w:val="24"/>
          <w:lang w:val="en-US"/>
        </w:rPr>
      </w:pPr>
      <w:r w:rsidRPr="0020570E">
        <w:rPr>
          <w:b/>
          <w:bCs/>
          <w:sz w:val="24"/>
          <w:szCs w:val="24"/>
          <w:lang w:val="en-US"/>
        </w:rPr>
        <w:t>In a gallery</w:t>
      </w:r>
    </w:p>
    <w:p w14:paraId="29C7E78A" w14:textId="6FEEDD3D" w:rsidR="00823A00" w:rsidRPr="00823A00" w:rsidRDefault="00823A00" w:rsidP="00823A00">
      <w:pPr>
        <w:pStyle w:val="ListParagraph"/>
        <w:numPr>
          <w:ilvl w:val="0"/>
          <w:numId w:val="4"/>
        </w:numPr>
        <w:spacing w:after="0" w:line="360" w:lineRule="auto"/>
        <w:jc w:val="both"/>
        <w:rPr>
          <w:b/>
          <w:bCs/>
          <w:sz w:val="24"/>
          <w:szCs w:val="24"/>
          <w:lang w:val="en-US"/>
        </w:rPr>
      </w:pPr>
      <w:r w:rsidRPr="00823A00">
        <w:rPr>
          <w:b/>
          <w:bCs/>
          <w:sz w:val="24"/>
          <w:szCs w:val="24"/>
          <w:lang w:val="en-US"/>
        </w:rPr>
        <w:t xml:space="preserve">A group of students from an international school are visiting an art gallery. Here is the handout their Art teacher gave them to fill in during their visit. </w:t>
      </w:r>
      <w:r w:rsidRPr="00823A00">
        <w:rPr>
          <w:b/>
          <w:bCs/>
          <w:sz w:val="24"/>
          <w:szCs w:val="24"/>
        </w:rPr>
        <w:t>Match each style of art with its definition.</w:t>
      </w:r>
    </w:p>
    <w:tbl>
      <w:tblPr>
        <w:tblStyle w:val="TableGrid"/>
        <w:tblW w:w="0" w:type="auto"/>
        <w:tblLook w:val="04A0" w:firstRow="1" w:lastRow="0" w:firstColumn="1" w:lastColumn="0" w:noHBand="0" w:noVBand="1"/>
      </w:tblPr>
      <w:tblGrid>
        <w:gridCol w:w="2263"/>
        <w:gridCol w:w="5387"/>
        <w:gridCol w:w="646"/>
      </w:tblGrid>
      <w:tr w:rsidR="00823A00" w:rsidRPr="00D865BE" w14:paraId="412AE1B7" w14:textId="77777777" w:rsidTr="00823A00">
        <w:tc>
          <w:tcPr>
            <w:tcW w:w="2263" w:type="dxa"/>
          </w:tcPr>
          <w:p w14:paraId="3A45B0FC" w14:textId="57185250" w:rsidR="00823A00" w:rsidRPr="00823A00" w:rsidRDefault="00823A00" w:rsidP="00823A00">
            <w:pPr>
              <w:pStyle w:val="ListParagraph"/>
              <w:numPr>
                <w:ilvl w:val="0"/>
                <w:numId w:val="5"/>
              </w:numPr>
              <w:spacing w:line="360" w:lineRule="auto"/>
              <w:jc w:val="both"/>
              <w:rPr>
                <w:sz w:val="24"/>
                <w:szCs w:val="24"/>
                <w:lang w:val="en-US"/>
              </w:rPr>
            </w:pPr>
            <w:r w:rsidRPr="00823A00">
              <w:rPr>
                <w:sz w:val="24"/>
                <w:szCs w:val="24"/>
                <w:lang w:val="en-US"/>
              </w:rPr>
              <w:t>Cubism</w:t>
            </w:r>
          </w:p>
          <w:p w14:paraId="253B2CFD" w14:textId="49EAB5A4" w:rsidR="00823A00" w:rsidRDefault="00823A00" w:rsidP="0020570E">
            <w:pPr>
              <w:spacing w:line="360" w:lineRule="auto"/>
              <w:jc w:val="both"/>
              <w:rPr>
                <w:sz w:val="24"/>
                <w:szCs w:val="24"/>
                <w:lang w:val="en-US"/>
              </w:rPr>
            </w:pPr>
          </w:p>
          <w:p w14:paraId="4C472593" w14:textId="60795FCD" w:rsidR="0020570E" w:rsidRDefault="0020570E" w:rsidP="0020570E">
            <w:pPr>
              <w:spacing w:line="360" w:lineRule="auto"/>
              <w:jc w:val="both"/>
              <w:rPr>
                <w:sz w:val="24"/>
                <w:szCs w:val="24"/>
                <w:lang w:val="en-US"/>
              </w:rPr>
            </w:pPr>
          </w:p>
          <w:p w14:paraId="06DAFB84" w14:textId="77777777" w:rsidR="0020570E" w:rsidRPr="0020570E" w:rsidRDefault="0020570E" w:rsidP="0020570E">
            <w:pPr>
              <w:spacing w:line="360" w:lineRule="auto"/>
              <w:jc w:val="both"/>
              <w:rPr>
                <w:sz w:val="24"/>
                <w:szCs w:val="24"/>
                <w:lang w:val="en-US"/>
              </w:rPr>
            </w:pPr>
          </w:p>
          <w:p w14:paraId="1EA37C88" w14:textId="19EFAB1B" w:rsidR="00823A00" w:rsidRDefault="00823A00" w:rsidP="00823A00">
            <w:pPr>
              <w:pStyle w:val="ListParagraph"/>
              <w:numPr>
                <w:ilvl w:val="0"/>
                <w:numId w:val="5"/>
              </w:numPr>
              <w:spacing w:line="360" w:lineRule="auto"/>
              <w:jc w:val="both"/>
              <w:rPr>
                <w:sz w:val="24"/>
                <w:szCs w:val="24"/>
                <w:lang w:val="en-US"/>
              </w:rPr>
            </w:pPr>
            <w:r w:rsidRPr="00823A00">
              <w:rPr>
                <w:sz w:val="24"/>
                <w:szCs w:val="24"/>
                <w:lang w:val="en-US"/>
              </w:rPr>
              <w:t>Realism</w:t>
            </w:r>
          </w:p>
          <w:p w14:paraId="1A83EE79" w14:textId="52604C42" w:rsidR="0020570E" w:rsidRDefault="0020570E" w:rsidP="0020570E">
            <w:pPr>
              <w:pStyle w:val="ListParagraph"/>
              <w:spacing w:line="360" w:lineRule="auto"/>
              <w:ind w:left="360"/>
              <w:jc w:val="both"/>
              <w:rPr>
                <w:sz w:val="24"/>
                <w:szCs w:val="24"/>
                <w:lang w:val="en-US"/>
              </w:rPr>
            </w:pPr>
          </w:p>
          <w:p w14:paraId="535A5193" w14:textId="4AF846D3" w:rsidR="0020570E" w:rsidRDefault="0020570E" w:rsidP="0020570E">
            <w:pPr>
              <w:pStyle w:val="ListParagraph"/>
              <w:spacing w:line="360" w:lineRule="auto"/>
              <w:ind w:left="360"/>
              <w:jc w:val="both"/>
              <w:rPr>
                <w:sz w:val="24"/>
                <w:szCs w:val="24"/>
                <w:lang w:val="en-US"/>
              </w:rPr>
            </w:pPr>
          </w:p>
          <w:p w14:paraId="31C1DF00" w14:textId="77777777" w:rsidR="0020570E" w:rsidRPr="00823A00" w:rsidRDefault="0020570E" w:rsidP="0020570E">
            <w:pPr>
              <w:pStyle w:val="ListParagraph"/>
              <w:spacing w:line="360" w:lineRule="auto"/>
              <w:ind w:left="360"/>
              <w:jc w:val="both"/>
              <w:rPr>
                <w:sz w:val="24"/>
                <w:szCs w:val="24"/>
                <w:lang w:val="en-US"/>
              </w:rPr>
            </w:pPr>
          </w:p>
          <w:p w14:paraId="00ED1DBD" w14:textId="7594CE60" w:rsidR="00823A00" w:rsidRDefault="00823A00" w:rsidP="00823A00">
            <w:pPr>
              <w:pStyle w:val="ListParagraph"/>
              <w:numPr>
                <w:ilvl w:val="0"/>
                <w:numId w:val="5"/>
              </w:numPr>
              <w:spacing w:line="360" w:lineRule="auto"/>
              <w:jc w:val="both"/>
              <w:rPr>
                <w:sz w:val="24"/>
                <w:szCs w:val="24"/>
                <w:lang w:val="en-US"/>
              </w:rPr>
            </w:pPr>
            <w:r w:rsidRPr="00823A00">
              <w:rPr>
                <w:sz w:val="24"/>
                <w:szCs w:val="24"/>
                <w:lang w:val="en-US"/>
              </w:rPr>
              <w:t>Impressionism</w:t>
            </w:r>
          </w:p>
          <w:p w14:paraId="68BE2EBC" w14:textId="77777777" w:rsidR="0020570E" w:rsidRPr="00823A00" w:rsidRDefault="0020570E" w:rsidP="0020570E">
            <w:pPr>
              <w:pStyle w:val="ListParagraph"/>
              <w:spacing w:line="360" w:lineRule="auto"/>
              <w:ind w:left="360"/>
              <w:jc w:val="both"/>
              <w:rPr>
                <w:sz w:val="24"/>
                <w:szCs w:val="24"/>
                <w:lang w:val="en-US"/>
              </w:rPr>
            </w:pPr>
          </w:p>
          <w:p w14:paraId="239A9535" w14:textId="6313D7DC" w:rsidR="00823A00" w:rsidRDefault="00823A00" w:rsidP="00823A00">
            <w:pPr>
              <w:pStyle w:val="ListParagraph"/>
              <w:numPr>
                <w:ilvl w:val="0"/>
                <w:numId w:val="5"/>
              </w:numPr>
              <w:spacing w:line="360" w:lineRule="auto"/>
              <w:jc w:val="both"/>
              <w:rPr>
                <w:sz w:val="24"/>
                <w:szCs w:val="24"/>
                <w:lang w:val="en-US"/>
              </w:rPr>
            </w:pPr>
            <w:r w:rsidRPr="00823A00">
              <w:rPr>
                <w:sz w:val="24"/>
                <w:szCs w:val="24"/>
                <w:lang w:val="en-US"/>
              </w:rPr>
              <w:t>Pop Art</w:t>
            </w:r>
          </w:p>
          <w:p w14:paraId="211B26E7" w14:textId="77777777" w:rsidR="0020570E" w:rsidRPr="0020570E" w:rsidRDefault="0020570E" w:rsidP="0020570E">
            <w:pPr>
              <w:pStyle w:val="ListParagraph"/>
              <w:rPr>
                <w:sz w:val="24"/>
                <w:szCs w:val="24"/>
                <w:lang w:val="en-US"/>
              </w:rPr>
            </w:pPr>
          </w:p>
          <w:p w14:paraId="0B4CEC8A" w14:textId="77777777" w:rsidR="0020570E" w:rsidRPr="00823A00" w:rsidRDefault="0020570E" w:rsidP="0020570E">
            <w:pPr>
              <w:pStyle w:val="ListParagraph"/>
              <w:spacing w:line="360" w:lineRule="auto"/>
              <w:ind w:left="360"/>
              <w:jc w:val="both"/>
              <w:rPr>
                <w:sz w:val="24"/>
                <w:szCs w:val="24"/>
                <w:lang w:val="en-US"/>
              </w:rPr>
            </w:pPr>
          </w:p>
          <w:p w14:paraId="7C150189" w14:textId="5EE90814" w:rsidR="00823A00" w:rsidRPr="00823A00" w:rsidRDefault="00823A00" w:rsidP="00823A00">
            <w:pPr>
              <w:pStyle w:val="ListParagraph"/>
              <w:numPr>
                <w:ilvl w:val="0"/>
                <w:numId w:val="5"/>
              </w:numPr>
              <w:spacing w:line="360" w:lineRule="auto"/>
              <w:jc w:val="both"/>
              <w:rPr>
                <w:sz w:val="24"/>
                <w:szCs w:val="24"/>
                <w:lang w:val="en-US"/>
              </w:rPr>
            </w:pPr>
            <w:r w:rsidRPr="00823A00">
              <w:rPr>
                <w:sz w:val="24"/>
                <w:szCs w:val="24"/>
                <w:lang w:val="en-US"/>
              </w:rPr>
              <w:t>Surrealism</w:t>
            </w:r>
          </w:p>
        </w:tc>
        <w:tc>
          <w:tcPr>
            <w:tcW w:w="5387" w:type="dxa"/>
          </w:tcPr>
          <w:p w14:paraId="07FD542C" w14:textId="77777777" w:rsidR="00823A00" w:rsidRPr="00823A00" w:rsidRDefault="00823A00" w:rsidP="00823A00">
            <w:pPr>
              <w:pStyle w:val="ListParagraph"/>
              <w:numPr>
                <w:ilvl w:val="0"/>
                <w:numId w:val="6"/>
              </w:numPr>
              <w:spacing w:line="360" w:lineRule="auto"/>
              <w:jc w:val="both"/>
              <w:rPr>
                <w:sz w:val="24"/>
                <w:szCs w:val="24"/>
                <w:lang w:val="en-US"/>
              </w:rPr>
            </w:pPr>
            <w:r w:rsidRPr="00823A00">
              <w:rPr>
                <w:sz w:val="24"/>
                <w:szCs w:val="24"/>
                <w:lang w:val="en-US"/>
              </w:rPr>
              <w:t xml:space="preserve">A style of art including many bright, </w:t>
            </w:r>
            <w:proofErr w:type="spellStart"/>
            <w:r w:rsidRPr="00823A00">
              <w:rPr>
                <w:sz w:val="24"/>
                <w:szCs w:val="24"/>
                <w:lang w:val="en-US"/>
              </w:rPr>
              <w:t>colourful</w:t>
            </w:r>
            <w:proofErr w:type="spellEnd"/>
            <w:r w:rsidRPr="00823A00">
              <w:rPr>
                <w:sz w:val="24"/>
                <w:szCs w:val="24"/>
                <w:lang w:val="en-US"/>
              </w:rPr>
              <w:t xml:space="preserve"> brush strokes. The paintings do not have a lot of detail and they are usually outdoor scenes like landscapes. </w:t>
            </w:r>
          </w:p>
          <w:p w14:paraId="3D0B4DAA" w14:textId="77777777" w:rsidR="00823A00" w:rsidRPr="00823A00" w:rsidRDefault="00823A00" w:rsidP="00823A00">
            <w:pPr>
              <w:pStyle w:val="ListParagraph"/>
              <w:numPr>
                <w:ilvl w:val="0"/>
                <w:numId w:val="6"/>
              </w:numPr>
              <w:spacing w:line="360" w:lineRule="auto"/>
              <w:jc w:val="both"/>
              <w:rPr>
                <w:sz w:val="24"/>
                <w:szCs w:val="24"/>
                <w:lang w:val="en-US"/>
              </w:rPr>
            </w:pPr>
            <w:r w:rsidRPr="00823A00">
              <w:rPr>
                <w:sz w:val="24"/>
                <w:szCs w:val="24"/>
                <w:lang w:val="en-US"/>
              </w:rPr>
              <w:t xml:space="preserve">A style of art that shows items painted in a </w:t>
            </w:r>
            <w:proofErr w:type="spellStart"/>
            <w:r w:rsidRPr="00823A00">
              <w:rPr>
                <w:sz w:val="24"/>
                <w:szCs w:val="24"/>
                <w:lang w:val="en-US"/>
              </w:rPr>
              <w:t>colourful</w:t>
            </w:r>
            <w:proofErr w:type="spellEnd"/>
            <w:r w:rsidRPr="00823A00">
              <w:rPr>
                <w:sz w:val="24"/>
                <w:szCs w:val="24"/>
                <w:lang w:val="en-US"/>
              </w:rPr>
              <w:t xml:space="preserve"> way. It is inspired by comic strips, advertising, popular entertainment and everyday objects. </w:t>
            </w:r>
          </w:p>
          <w:p w14:paraId="55A5C38B" w14:textId="77777777" w:rsidR="00823A00" w:rsidRPr="00823A00" w:rsidRDefault="00823A00" w:rsidP="00823A00">
            <w:pPr>
              <w:pStyle w:val="ListParagraph"/>
              <w:numPr>
                <w:ilvl w:val="0"/>
                <w:numId w:val="6"/>
              </w:numPr>
              <w:spacing w:line="360" w:lineRule="auto"/>
              <w:jc w:val="both"/>
              <w:rPr>
                <w:sz w:val="24"/>
                <w:szCs w:val="24"/>
                <w:lang w:val="en-US"/>
              </w:rPr>
            </w:pPr>
            <w:r w:rsidRPr="00823A00">
              <w:rPr>
                <w:sz w:val="24"/>
                <w:szCs w:val="24"/>
                <w:lang w:val="en-US"/>
              </w:rPr>
              <w:t xml:space="preserve">A style of art where the subjects remind us of basic geometric shapes. </w:t>
            </w:r>
          </w:p>
          <w:p w14:paraId="03277F9B" w14:textId="77777777" w:rsidR="00823A00" w:rsidRPr="00823A00" w:rsidRDefault="00823A00" w:rsidP="00823A00">
            <w:pPr>
              <w:pStyle w:val="ListParagraph"/>
              <w:numPr>
                <w:ilvl w:val="0"/>
                <w:numId w:val="6"/>
              </w:numPr>
              <w:spacing w:line="360" w:lineRule="auto"/>
              <w:jc w:val="both"/>
              <w:rPr>
                <w:sz w:val="24"/>
                <w:szCs w:val="24"/>
                <w:lang w:val="en-US"/>
              </w:rPr>
            </w:pPr>
            <w:r w:rsidRPr="00823A00">
              <w:rPr>
                <w:sz w:val="24"/>
                <w:szCs w:val="24"/>
                <w:lang w:val="en-US"/>
              </w:rPr>
              <w:t xml:space="preserve">A style of art that shows things exactly as they appear in life. </w:t>
            </w:r>
          </w:p>
          <w:p w14:paraId="4CE8DC6E" w14:textId="5E0F36A3" w:rsidR="00823A00" w:rsidRPr="00823A00" w:rsidRDefault="00823A00" w:rsidP="00823A00">
            <w:pPr>
              <w:pStyle w:val="ListParagraph"/>
              <w:numPr>
                <w:ilvl w:val="0"/>
                <w:numId w:val="6"/>
              </w:numPr>
              <w:spacing w:line="360" w:lineRule="auto"/>
              <w:jc w:val="both"/>
              <w:rPr>
                <w:sz w:val="24"/>
                <w:szCs w:val="24"/>
                <w:lang w:val="en-US"/>
              </w:rPr>
            </w:pPr>
            <w:r w:rsidRPr="00823A00">
              <w:rPr>
                <w:sz w:val="24"/>
                <w:szCs w:val="24"/>
                <w:lang w:val="en-US"/>
              </w:rPr>
              <w:t>A style of art where the paintings are generally based on dreams. They are filled with familiar objects painted to look strange or mysterious.</w:t>
            </w:r>
          </w:p>
        </w:tc>
        <w:tc>
          <w:tcPr>
            <w:tcW w:w="646" w:type="dxa"/>
          </w:tcPr>
          <w:p w14:paraId="249BC2C8" w14:textId="77777777" w:rsidR="00823A00" w:rsidRDefault="00047B05" w:rsidP="00823A00">
            <w:pPr>
              <w:pStyle w:val="ListParagraph"/>
              <w:spacing w:line="360" w:lineRule="auto"/>
              <w:ind w:left="0"/>
              <w:jc w:val="both"/>
              <w:rPr>
                <w:b/>
                <w:bCs/>
                <w:sz w:val="24"/>
                <w:szCs w:val="24"/>
                <w:lang w:val="en-US"/>
              </w:rPr>
            </w:pPr>
            <w:r>
              <w:rPr>
                <w:b/>
                <w:bCs/>
                <w:sz w:val="24"/>
                <w:szCs w:val="24"/>
                <w:lang w:val="en-US"/>
              </w:rPr>
              <w:t>1.</w:t>
            </w:r>
          </w:p>
          <w:p w14:paraId="65850091" w14:textId="77777777" w:rsidR="00047B05" w:rsidRDefault="00047B05" w:rsidP="00823A00">
            <w:pPr>
              <w:pStyle w:val="ListParagraph"/>
              <w:spacing w:line="360" w:lineRule="auto"/>
              <w:ind w:left="0"/>
              <w:jc w:val="both"/>
              <w:rPr>
                <w:b/>
                <w:bCs/>
                <w:sz w:val="24"/>
                <w:szCs w:val="24"/>
                <w:lang w:val="en-US"/>
              </w:rPr>
            </w:pPr>
            <w:r>
              <w:rPr>
                <w:b/>
                <w:bCs/>
                <w:sz w:val="24"/>
                <w:szCs w:val="24"/>
                <w:lang w:val="en-US"/>
              </w:rPr>
              <w:t>2.</w:t>
            </w:r>
          </w:p>
          <w:p w14:paraId="6D88BA24" w14:textId="77777777" w:rsidR="00047B05" w:rsidRDefault="00047B05" w:rsidP="00823A00">
            <w:pPr>
              <w:pStyle w:val="ListParagraph"/>
              <w:spacing w:line="360" w:lineRule="auto"/>
              <w:ind w:left="0"/>
              <w:jc w:val="both"/>
              <w:rPr>
                <w:b/>
                <w:bCs/>
                <w:sz w:val="24"/>
                <w:szCs w:val="24"/>
                <w:lang w:val="en-US"/>
              </w:rPr>
            </w:pPr>
            <w:r>
              <w:rPr>
                <w:b/>
                <w:bCs/>
                <w:sz w:val="24"/>
                <w:szCs w:val="24"/>
                <w:lang w:val="en-US"/>
              </w:rPr>
              <w:t>3.</w:t>
            </w:r>
          </w:p>
          <w:p w14:paraId="7437890A" w14:textId="77777777" w:rsidR="00047B05" w:rsidRDefault="00047B05" w:rsidP="00823A00">
            <w:pPr>
              <w:pStyle w:val="ListParagraph"/>
              <w:spacing w:line="360" w:lineRule="auto"/>
              <w:ind w:left="0"/>
              <w:jc w:val="both"/>
              <w:rPr>
                <w:b/>
                <w:bCs/>
                <w:sz w:val="24"/>
                <w:szCs w:val="24"/>
                <w:lang w:val="en-US"/>
              </w:rPr>
            </w:pPr>
            <w:r>
              <w:rPr>
                <w:b/>
                <w:bCs/>
                <w:sz w:val="24"/>
                <w:szCs w:val="24"/>
                <w:lang w:val="en-US"/>
              </w:rPr>
              <w:t>4.</w:t>
            </w:r>
          </w:p>
          <w:p w14:paraId="1C5D44F3" w14:textId="418B61B2" w:rsidR="00047B05" w:rsidRDefault="00047B05" w:rsidP="00823A00">
            <w:pPr>
              <w:pStyle w:val="ListParagraph"/>
              <w:spacing w:line="360" w:lineRule="auto"/>
              <w:ind w:left="0"/>
              <w:jc w:val="both"/>
              <w:rPr>
                <w:b/>
                <w:bCs/>
                <w:sz w:val="24"/>
                <w:szCs w:val="24"/>
                <w:lang w:val="en-US"/>
              </w:rPr>
            </w:pPr>
            <w:r>
              <w:rPr>
                <w:b/>
                <w:bCs/>
                <w:sz w:val="24"/>
                <w:szCs w:val="24"/>
                <w:lang w:val="en-US"/>
              </w:rPr>
              <w:t>5.</w:t>
            </w:r>
          </w:p>
        </w:tc>
      </w:tr>
    </w:tbl>
    <w:p w14:paraId="39AA657F" w14:textId="77777777" w:rsidR="00823A00" w:rsidRPr="00823A00" w:rsidRDefault="00823A00" w:rsidP="00823A00">
      <w:pPr>
        <w:pStyle w:val="ListParagraph"/>
        <w:spacing w:after="0" w:line="360" w:lineRule="auto"/>
        <w:ind w:left="0"/>
        <w:jc w:val="both"/>
        <w:rPr>
          <w:b/>
          <w:bCs/>
          <w:sz w:val="24"/>
          <w:szCs w:val="24"/>
          <w:lang w:val="en-US"/>
        </w:rPr>
      </w:pPr>
    </w:p>
    <w:p w14:paraId="59EB0DC2" w14:textId="3D047ACD" w:rsidR="00DB54B2" w:rsidRDefault="00E73DB0" w:rsidP="00E73DB0">
      <w:pPr>
        <w:pStyle w:val="ListParagraph"/>
        <w:spacing w:after="0" w:line="360" w:lineRule="auto"/>
        <w:ind w:left="0"/>
        <w:jc w:val="center"/>
        <w:rPr>
          <w:b/>
          <w:bCs/>
          <w:sz w:val="24"/>
          <w:szCs w:val="24"/>
          <w:lang w:val="en-US"/>
        </w:rPr>
      </w:pPr>
      <w:r>
        <w:rPr>
          <w:b/>
          <w:bCs/>
          <w:sz w:val="32"/>
          <w:szCs w:val="32"/>
          <w:lang w:val="en-US"/>
        </w:rPr>
        <w:t>Artists and their styles</w:t>
      </w:r>
    </w:p>
    <w:p w14:paraId="6FE7ECB3" w14:textId="32FC1115" w:rsidR="0080564B" w:rsidRDefault="0080564B" w:rsidP="0080564B">
      <w:pPr>
        <w:pStyle w:val="ListParagraph"/>
        <w:numPr>
          <w:ilvl w:val="0"/>
          <w:numId w:val="7"/>
        </w:numPr>
        <w:spacing w:after="0" w:line="360" w:lineRule="auto"/>
        <w:jc w:val="both"/>
        <w:rPr>
          <w:b/>
          <w:bCs/>
          <w:sz w:val="24"/>
          <w:szCs w:val="24"/>
          <w:lang w:val="en-US"/>
        </w:rPr>
      </w:pPr>
      <w:r w:rsidRPr="0080564B">
        <w:rPr>
          <w:b/>
          <w:bCs/>
          <w:sz w:val="24"/>
          <w:szCs w:val="24"/>
          <w:lang w:val="en-US"/>
        </w:rPr>
        <w:t>Read the biographies of the artists below and complete the missing words.</w:t>
      </w:r>
    </w:p>
    <w:p w14:paraId="5524A9F1" w14:textId="14151344" w:rsidR="0080564B" w:rsidRDefault="0080564B" w:rsidP="0080564B">
      <w:pPr>
        <w:pStyle w:val="ListParagraph"/>
        <w:spacing w:after="0" w:line="360" w:lineRule="auto"/>
        <w:ind w:left="0"/>
        <w:jc w:val="both"/>
        <w:rPr>
          <w:sz w:val="24"/>
          <w:szCs w:val="24"/>
          <w:lang w:val="en-US"/>
        </w:rPr>
      </w:pPr>
      <w:r w:rsidRPr="0080564B">
        <w:rPr>
          <w:b/>
          <w:bCs/>
          <w:noProof/>
        </w:rPr>
        <w:drawing>
          <wp:anchor distT="0" distB="0" distL="114300" distR="114300" simplePos="0" relativeHeight="251658240" behindDoc="0" locked="0" layoutInCell="1" allowOverlap="1" wp14:anchorId="74F242BF" wp14:editId="0EE30264">
            <wp:simplePos x="0" y="0"/>
            <wp:positionH relativeFrom="margin">
              <wp:align>left</wp:align>
            </wp:positionH>
            <wp:positionV relativeFrom="paragraph">
              <wp:posOffset>280035</wp:posOffset>
            </wp:positionV>
            <wp:extent cx="1409700" cy="1790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9700" cy="1790700"/>
                    </a:xfrm>
                    <a:prstGeom prst="rect">
                      <a:avLst/>
                    </a:prstGeom>
                  </pic:spPr>
                </pic:pic>
              </a:graphicData>
            </a:graphic>
            <wp14:sizeRelV relativeFrom="margin">
              <wp14:pctHeight>0</wp14:pctHeight>
            </wp14:sizeRelV>
          </wp:anchor>
        </w:drawing>
      </w:r>
      <w:r w:rsidRPr="0080564B">
        <w:rPr>
          <w:b/>
          <w:bCs/>
          <w:sz w:val="24"/>
          <w:szCs w:val="24"/>
          <w:lang w:val="en-US"/>
        </w:rPr>
        <w:t>Salvador Dali</w:t>
      </w:r>
      <w:r w:rsidRPr="0080564B">
        <w:rPr>
          <w:sz w:val="24"/>
          <w:szCs w:val="24"/>
          <w:lang w:val="en-US"/>
        </w:rPr>
        <w:t xml:space="preserve"> was born in Spain in 1904. When he (1) ……… a </w:t>
      </w:r>
      <w:proofErr w:type="gramStart"/>
      <w:r w:rsidRPr="0080564B">
        <w:rPr>
          <w:sz w:val="24"/>
          <w:szCs w:val="24"/>
          <w:lang w:val="en-US"/>
        </w:rPr>
        <w:t xml:space="preserve">child, </w:t>
      </w:r>
      <w:r w:rsidRPr="0080564B">
        <w:rPr>
          <w:lang w:val="en-US"/>
        </w:rPr>
        <w:t xml:space="preserve"> </w:t>
      </w:r>
      <w:r w:rsidRPr="0080564B">
        <w:rPr>
          <w:sz w:val="24"/>
          <w:szCs w:val="24"/>
          <w:lang w:val="en-US"/>
        </w:rPr>
        <w:t>he</w:t>
      </w:r>
      <w:proofErr w:type="gramEnd"/>
      <w:r w:rsidRPr="0080564B">
        <w:rPr>
          <w:sz w:val="24"/>
          <w:szCs w:val="24"/>
          <w:lang w:val="en-US"/>
        </w:rPr>
        <w:t xml:space="preserve"> exhibited strange </w:t>
      </w:r>
      <w:proofErr w:type="spellStart"/>
      <w:r w:rsidRPr="0080564B">
        <w:rPr>
          <w:sz w:val="24"/>
          <w:szCs w:val="24"/>
          <w:lang w:val="en-US"/>
        </w:rPr>
        <w:t>behaviour</w:t>
      </w:r>
      <w:proofErr w:type="spellEnd"/>
      <w:r w:rsidRPr="0080564B">
        <w:rPr>
          <w:sz w:val="24"/>
          <w:szCs w:val="24"/>
          <w:lang w:val="en-US"/>
        </w:rPr>
        <w:t xml:space="preserve"> and often interrupted his class in school. As he got older, he started to paint pictures (2) ……… came from his dreams. His dreams and his paintings were scary and unreal. Dali (3) ……… to art school in Madrid, but he was expelled and never graduated. He even spent time in jail. However, he continued to paint, and his art style became known (4) ……… Surrealism. Salvador Dali drew everyday </w:t>
      </w:r>
      <w:r w:rsidRPr="0080564B">
        <w:rPr>
          <w:sz w:val="24"/>
          <w:szCs w:val="24"/>
          <w:lang w:val="en-US"/>
        </w:rPr>
        <w:lastRenderedPageBreak/>
        <w:t>items, but changed them in odd ways. For example, one of his paintings is of melting clocks. Before he died at the age of 85 in 1989, Dali (5) ……… created works in film, ballet, opera, fashion, jewellery, and advertising illustrations.</w:t>
      </w:r>
    </w:p>
    <w:p w14:paraId="0790E6E8" w14:textId="77777777" w:rsidR="005F6B4E" w:rsidRDefault="005F6B4E" w:rsidP="0080564B">
      <w:pPr>
        <w:pStyle w:val="ListParagraph"/>
        <w:spacing w:after="0" w:line="360" w:lineRule="auto"/>
        <w:ind w:left="0"/>
        <w:jc w:val="both"/>
        <w:rPr>
          <w:sz w:val="24"/>
          <w:szCs w:val="24"/>
          <w:lang w:val="en-US"/>
        </w:rPr>
      </w:pPr>
    </w:p>
    <w:p w14:paraId="08A4390A" w14:textId="5CF70588" w:rsidR="00DB54B2" w:rsidRDefault="0080564B" w:rsidP="00DB54B2">
      <w:pPr>
        <w:pStyle w:val="ListParagraph"/>
        <w:spacing w:after="0" w:line="360" w:lineRule="auto"/>
        <w:ind w:left="0"/>
        <w:jc w:val="both"/>
        <w:rPr>
          <w:sz w:val="24"/>
          <w:szCs w:val="24"/>
          <w:lang w:val="en-US"/>
        </w:rPr>
      </w:pPr>
      <w:r w:rsidRPr="0080564B">
        <w:rPr>
          <w:b/>
          <w:bCs/>
          <w:sz w:val="24"/>
          <w:szCs w:val="24"/>
          <w:lang w:val="en-US"/>
        </w:rPr>
        <w:t>Leonardo Da Vinci</w:t>
      </w:r>
      <w:r w:rsidRPr="0080564B">
        <w:rPr>
          <w:sz w:val="24"/>
          <w:szCs w:val="24"/>
          <w:lang w:val="en-US"/>
        </w:rPr>
        <w:t xml:space="preserve"> was born in (6) ……… Italian town called Vinci in 1452. </w:t>
      </w:r>
      <w:r w:rsidR="00300044">
        <w:rPr>
          <w:noProof/>
        </w:rPr>
        <w:drawing>
          <wp:anchor distT="0" distB="0" distL="114300" distR="114300" simplePos="0" relativeHeight="251659264" behindDoc="0" locked="0" layoutInCell="1" allowOverlap="1" wp14:anchorId="7B38C939" wp14:editId="06753DEB">
            <wp:simplePos x="0" y="0"/>
            <wp:positionH relativeFrom="column">
              <wp:posOffset>0</wp:posOffset>
            </wp:positionH>
            <wp:positionV relativeFrom="paragraph">
              <wp:posOffset>275590</wp:posOffset>
            </wp:positionV>
            <wp:extent cx="1343025" cy="1885950"/>
            <wp:effectExtent l="0" t="0" r="9525" b="0"/>
            <wp:wrapSquare wrapText="bothSides"/>
            <wp:docPr id="2" name="Picture 2" descr="5 Things You Probably Didn't Know About Leonardo da Vinci | Live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Things You Probably Didn't Know About Leonardo da Vinci | Live Sci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885950"/>
                    </a:xfrm>
                    <a:prstGeom prst="rect">
                      <a:avLst/>
                    </a:prstGeom>
                    <a:noFill/>
                    <a:ln>
                      <a:noFill/>
                    </a:ln>
                  </pic:spPr>
                </pic:pic>
              </a:graphicData>
            </a:graphic>
          </wp:anchor>
        </w:drawing>
      </w:r>
      <w:r w:rsidR="00300044" w:rsidRPr="0080564B">
        <w:rPr>
          <w:sz w:val="24"/>
          <w:szCs w:val="24"/>
          <w:lang w:val="en-US"/>
        </w:rPr>
        <w:t xml:space="preserve"> </w:t>
      </w:r>
      <w:r w:rsidRPr="0080564B">
        <w:rPr>
          <w:sz w:val="24"/>
          <w:szCs w:val="24"/>
          <w:lang w:val="en-US"/>
        </w:rPr>
        <w:t>He lived in a time period called the Renaissance, (7) ……… everyone was interested in art. Even though Da Vinci was a great artist, he became famous because of all the other things he (8) ……… do. He was a sculptor, a scientist, an inventor, an architect, a musician, and a mathematician. When he was twenty, he helped his teacher finish a painting (9) ……… ‘The Baptism of Christ’. When he was thirty, he moved to Milan. That is where he painted most (10) ……… his pictures. Da Vinci’s paintings were done in the Realist style.</w:t>
      </w:r>
    </w:p>
    <w:p w14:paraId="0B9C158A" w14:textId="77777777" w:rsidR="005F6B4E" w:rsidRDefault="005F6B4E" w:rsidP="00DB54B2">
      <w:pPr>
        <w:pStyle w:val="ListParagraph"/>
        <w:spacing w:after="0" w:line="360" w:lineRule="auto"/>
        <w:ind w:left="0"/>
        <w:jc w:val="both"/>
        <w:rPr>
          <w:sz w:val="24"/>
          <w:szCs w:val="24"/>
          <w:lang w:val="en-US"/>
        </w:rPr>
      </w:pPr>
    </w:p>
    <w:p w14:paraId="199D62AA" w14:textId="7DF30E85" w:rsidR="00DB54B2" w:rsidRDefault="005F6B4E" w:rsidP="00DB54B2">
      <w:pPr>
        <w:pStyle w:val="ListParagraph"/>
        <w:spacing w:after="0" w:line="360" w:lineRule="auto"/>
        <w:ind w:left="0"/>
        <w:jc w:val="both"/>
        <w:rPr>
          <w:sz w:val="24"/>
          <w:szCs w:val="24"/>
          <w:lang w:val="en-US"/>
        </w:rPr>
      </w:pPr>
      <w:r>
        <w:rPr>
          <w:noProof/>
          <w:lang w:val="en-US"/>
        </w:rPr>
        <w:drawing>
          <wp:anchor distT="0" distB="0" distL="114300" distR="114300" simplePos="0" relativeHeight="251660288" behindDoc="0" locked="0" layoutInCell="1" allowOverlap="1" wp14:anchorId="0C71BC91" wp14:editId="4F6CE2C1">
            <wp:simplePos x="0" y="0"/>
            <wp:positionH relativeFrom="margin">
              <wp:align>left</wp:align>
            </wp:positionH>
            <wp:positionV relativeFrom="paragraph">
              <wp:posOffset>281940</wp:posOffset>
            </wp:positionV>
            <wp:extent cx="1562100" cy="24479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2447925"/>
                    </a:xfrm>
                    <a:prstGeom prst="rect">
                      <a:avLst/>
                    </a:prstGeom>
                    <a:noFill/>
                    <a:ln>
                      <a:noFill/>
                    </a:ln>
                  </pic:spPr>
                </pic:pic>
              </a:graphicData>
            </a:graphic>
            <wp14:sizeRelV relativeFrom="margin">
              <wp14:pctHeight>0</wp14:pctHeight>
            </wp14:sizeRelV>
          </wp:anchor>
        </w:drawing>
      </w:r>
      <w:r w:rsidRPr="005F6B4E">
        <w:rPr>
          <w:b/>
          <w:bCs/>
          <w:sz w:val="24"/>
          <w:szCs w:val="24"/>
          <w:lang w:val="en-US"/>
        </w:rPr>
        <w:t>El Greco</w:t>
      </w:r>
      <w:r w:rsidRPr="005F6B4E">
        <w:rPr>
          <w:sz w:val="24"/>
          <w:szCs w:val="24"/>
          <w:lang w:val="en-US"/>
        </w:rPr>
        <w:t xml:space="preserve"> (1541–1614) was a painter, sculptor, and architect of the</w:t>
      </w:r>
      <w:r w:rsidRPr="005F6B4E">
        <w:rPr>
          <w:noProof/>
          <w:lang w:val="en-US"/>
        </w:rPr>
        <w:t xml:space="preserve"> </w:t>
      </w:r>
      <w:r w:rsidRPr="005F6B4E">
        <w:rPr>
          <w:sz w:val="24"/>
          <w:szCs w:val="24"/>
          <w:lang w:val="en-US"/>
        </w:rPr>
        <w:t xml:space="preserve">Spanish Renaissance. He usually signed his paintings in Greek letters (11) ……… his full name, </w:t>
      </w:r>
      <w:proofErr w:type="spellStart"/>
      <w:r w:rsidRPr="005F6B4E">
        <w:rPr>
          <w:sz w:val="24"/>
          <w:szCs w:val="24"/>
          <w:lang w:val="en-US"/>
        </w:rPr>
        <w:t>Doménicos</w:t>
      </w:r>
      <w:proofErr w:type="spellEnd"/>
      <w:r w:rsidRPr="005F6B4E">
        <w:rPr>
          <w:sz w:val="24"/>
          <w:szCs w:val="24"/>
          <w:lang w:val="en-US"/>
        </w:rPr>
        <w:t xml:space="preserve"> </w:t>
      </w:r>
      <w:proofErr w:type="spellStart"/>
      <w:r w:rsidRPr="005F6B4E">
        <w:rPr>
          <w:sz w:val="24"/>
          <w:szCs w:val="24"/>
          <w:lang w:val="en-US"/>
        </w:rPr>
        <w:t>Theotokopoulos</w:t>
      </w:r>
      <w:proofErr w:type="spellEnd"/>
      <w:r w:rsidRPr="005F6B4E">
        <w:rPr>
          <w:sz w:val="24"/>
          <w:szCs w:val="24"/>
          <w:lang w:val="en-US"/>
        </w:rPr>
        <w:t>. He was born in Crete, (12) ……… was at that time part of the Republic of Venice and the centre of Post-Byzantine art. (13) ……… the age of 26, he travelled to Venice, as (14) ……… Greek artists had done. In 1570, he moved to Rome, (15) ……… he opened a workshop and created a series of works. In 1577, he moved to Toledo, Spain, where he lived and worked (16) ……… his death. El Greco led the way to the development of Expressionism and Cubism. His personality and works were a source of inspiration (17) ……… poets and writers such as Rainer Maria Rilke and Nikos Kazantzakis.</w:t>
      </w:r>
    </w:p>
    <w:p w14:paraId="7080F7C7" w14:textId="1EAE8A0D" w:rsidR="005F6B4E" w:rsidRDefault="005F6B4E" w:rsidP="00DB54B2">
      <w:pPr>
        <w:pStyle w:val="ListParagraph"/>
        <w:spacing w:after="0" w:line="360" w:lineRule="auto"/>
        <w:ind w:left="0"/>
        <w:jc w:val="both"/>
        <w:rPr>
          <w:sz w:val="24"/>
          <w:szCs w:val="24"/>
          <w:lang w:val="en-US"/>
        </w:rPr>
      </w:pPr>
    </w:p>
    <w:p w14:paraId="28F2D8D6" w14:textId="6D2F07DA" w:rsidR="005F6B4E" w:rsidRDefault="005F6B4E" w:rsidP="00DB54B2">
      <w:pPr>
        <w:pStyle w:val="ListParagraph"/>
        <w:spacing w:after="0" w:line="360" w:lineRule="auto"/>
        <w:ind w:left="0"/>
        <w:jc w:val="both"/>
        <w:rPr>
          <w:sz w:val="24"/>
          <w:szCs w:val="24"/>
          <w:lang w:val="en-US"/>
        </w:rPr>
      </w:pPr>
    </w:p>
    <w:p w14:paraId="404D2F48" w14:textId="6C1BA503" w:rsidR="00F806C2" w:rsidRDefault="00F806C2" w:rsidP="00DB54B2">
      <w:pPr>
        <w:pStyle w:val="ListParagraph"/>
        <w:spacing w:after="0" w:line="360" w:lineRule="auto"/>
        <w:ind w:left="0"/>
        <w:jc w:val="both"/>
        <w:rPr>
          <w:sz w:val="24"/>
          <w:szCs w:val="24"/>
          <w:lang w:val="en-US"/>
        </w:rPr>
      </w:pPr>
    </w:p>
    <w:p w14:paraId="76BB18F9" w14:textId="77291343" w:rsidR="00F806C2" w:rsidRPr="00EA2F24" w:rsidRDefault="00F806C2" w:rsidP="008557DC">
      <w:pPr>
        <w:spacing w:after="0" w:line="360" w:lineRule="auto"/>
        <w:jc w:val="both"/>
        <w:rPr>
          <w:sz w:val="24"/>
          <w:szCs w:val="24"/>
          <w:lang w:val="en-US"/>
        </w:rPr>
      </w:pPr>
      <w:r w:rsidRPr="00EA2F24">
        <w:rPr>
          <w:b/>
          <w:bCs/>
          <w:sz w:val="24"/>
          <w:szCs w:val="24"/>
          <w:shd w:val="clear" w:color="auto" w:fill="FFFEFE"/>
          <w:lang w:val="en-US"/>
        </w:rPr>
        <w:lastRenderedPageBreak/>
        <w:t>Claude Monet</w:t>
      </w:r>
      <w:r w:rsidRPr="00EA2F24">
        <w:rPr>
          <w:sz w:val="24"/>
          <w:szCs w:val="24"/>
          <w:shd w:val="clear" w:color="auto" w:fill="FFFEFE"/>
          <w:lang w:val="en-US"/>
        </w:rPr>
        <w:t xml:space="preserve"> (1840-1926) was the primary inspiration for the new art movement of</w:t>
      </w:r>
      <w:r w:rsidR="00BD53CB" w:rsidRPr="00BD53CB">
        <w:rPr>
          <w:noProof/>
          <w:lang w:val="en-US"/>
        </w:rPr>
        <w:t xml:space="preserve"> </w:t>
      </w:r>
      <w:r w:rsidR="00BD53CB">
        <w:rPr>
          <w:noProof/>
        </w:rPr>
        <w:drawing>
          <wp:anchor distT="0" distB="0" distL="114300" distR="114300" simplePos="0" relativeHeight="251661312" behindDoc="0" locked="0" layoutInCell="1" allowOverlap="1" wp14:anchorId="7EA9A4E1" wp14:editId="0476F428">
            <wp:simplePos x="0" y="0"/>
            <wp:positionH relativeFrom="column">
              <wp:posOffset>0</wp:posOffset>
            </wp:positionH>
            <wp:positionV relativeFrom="paragraph">
              <wp:posOffset>200660</wp:posOffset>
            </wp:positionV>
            <wp:extent cx="1428750" cy="1752600"/>
            <wp:effectExtent l="0" t="0" r="0" b="0"/>
            <wp:wrapSquare wrapText="bothSides"/>
            <wp:docPr id="4" name="Picture 4" descr="Claude_Monet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ude_Monet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752600"/>
                    </a:xfrm>
                    <a:prstGeom prst="rect">
                      <a:avLst/>
                    </a:prstGeom>
                    <a:noFill/>
                    <a:ln>
                      <a:noFill/>
                    </a:ln>
                  </pic:spPr>
                </pic:pic>
              </a:graphicData>
            </a:graphic>
          </wp:anchor>
        </w:drawing>
      </w:r>
      <w:r w:rsidRPr="00EA2F24">
        <w:rPr>
          <w:sz w:val="24"/>
          <w:szCs w:val="24"/>
          <w:shd w:val="clear" w:color="auto" w:fill="FFFEFE"/>
          <w:lang w:val="en-US"/>
        </w:rPr>
        <w:t xml:space="preserve"> impressionism. He</w:t>
      </w:r>
      <w:r w:rsidRPr="00EA2F24">
        <w:rPr>
          <w:sz w:val="24"/>
          <w:szCs w:val="24"/>
          <w:lang w:val="en-US"/>
        </w:rPr>
        <w:t xml:space="preserve"> </w:t>
      </w:r>
      <w:r w:rsidR="00BD53CB">
        <w:rPr>
          <w:sz w:val="24"/>
          <w:szCs w:val="24"/>
          <w:lang w:val="en-US"/>
        </w:rPr>
        <w:t xml:space="preserve">(18) </w:t>
      </w:r>
      <w:r w:rsidRPr="00F806C2">
        <w:rPr>
          <w:sz w:val="24"/>
          <w:szCs w:val="24"/>
          <w:lang w:val="en-US"/>
        </w:rPr>
        <w:t xml:space="preserve">......... </w:t>
      </w:r>
      <w:r w:rsidRPr="00EA2F24">
        <w:rPr>
          <w:sz w:val="24"/>
          <w:szCs w:val="24"/>
          <w:lang w:val="en-US"/>
        </w:rPr>
        <w:t xml:space="preserve">born in Paris. Even from an early age, he was fascinated </w:t>
      </w:r>
      <w:r w:rsidR="00BD53CB">
        <w:rPr>
          <w:sz w:val="24"/>
          <w:szCs w:val="24"/>
          <w:lang w:val="en-US"/>
        </w:rPr>
        <w:t xml:space="preserve">(19) </w:t>
      </w:r>
      <w:r w:rsidRPr="00F806C2">
        <w:rPr>
          <w:b/>
          <w:bCs/>
          <w:sz w:val="24"/>
          <w:szCs w:val="24"/>
          <w:lang w:val="en-US"/>
        </w:rPr>
        <w:t>.........</w:t>
      </w:r>
      <w:r w:rsidRPr="00EA2F24">
        <w:rPr>
          <w:sz w:val="24"/>
          <w:szCs w:val="24"/>
          <w:lang w:val="en-US"/>
        </w:rPr>
        <w:t xml:space="preserve"> nature and the way the sunlight illuminated meadows and fields of wheat</w:t>
      </w:r>
      <w:r w:rsidRPr="00EA2F24">
        <w:rPr>
          <w:b/>
          <w:bCs/>
          <w:sz w:val="24"/>
          <w:szCs w:val="24"/>
          <w:lang w:val="en-US"/>
        </w:rPr>
        <w:t>.</w:t>
      </w:r>
      <w:r w:rsidRPr="00EA2F24">
        <w:rPr>
          <w:color w:val="FF0000"/>
          <w:sz w:val="24"/>
          <w:szCs w:val="24"/>
          <w:lang w:val="en-US"/>
        </w:rPr>
        <w:t xml:space="preserve"> </w:t>
      </w:r>
      <w:r w:rsidRPr="00EA2F24">
        <w:rPr>
          <w:sz w:val="24"/>
          <w:szCs w:val="24"/>
          <w:lang w:val="en-US"/>
        </w:rPr>
        <w:t xml:space="preserve">At school he was easily bored, preferring to spend time </w:t>
      </w:r>
      <w:r w:rsidR="00BD53CB">
        <w:rPr>
          <w:sz w:val="24"/>
          <w:szCs w:val="24"/>
          <w:lang w:val="en-US"/>
        </w:rPr>
        <w:t xml:space="preserve">(20) </w:t>
      </w:r>
      <w:r w:rsidRPr="00F806C2">
        <w:rPr>
          <w:b/>
          <w:bCs/>
          <w:sz w:val="24"/>
          <w:szCs w:val="24"/>
          <w:lang w:val="en-US"/>
        </w:rPr>
        <w:t xml:space="preserve">......... </w:t>
      </w:r>
      <w:r w:rsidRPr="00EA2F24">
        <w:rPr>
          <w:sz w:val="24"/>
          <w:szCs w:val="24"/>
          <w:lang w:val="en-US"/>
        </w:rPr>
        <w:t>nature, or drawing ‘disrespectful’ caricatures of his teachers. As he was growing up, he developed a good reputation</w:t>
      </w:r>
      <w:r w:rsidRPr="00EA2F24">
        <w:rPr>
          <w:b/>
          <w:bCs/>
          <w:sz w:val="24"/>
          <w:szCs w:val="24"/>
          <w:lang w:val="en-US"/>
        </w:rPr>
        <w:t xml:space="preserve"> </w:t>
      </w:r>
      <w:r w:rsidR="00BD53CB" w:rsidRPr="00BD53CB">
        <w:rPr>
          <w:sz w:val="24"/>
          <w:szCs w:val="24"/>
          <w:lang w:val="en-US"/>
        </w:rPr>
        <w:t>(21)</w:t>
      </w:r>
      <w:r w:rsidR="00BD53CB">
        <w:rPr>
          <w:b/>
          <w:bCs/>
          <w:sz w:val="24"/>
          <w:szCs w:val="24"/>
          <w:lang w:val="en-US"/>
        </w:rPr>
        <w:t xml:space="preserve"> </w:t>
      </w:r>
      <w:r w:rsidRPr="00F806C2">
        <w:rPr>
          <w:b/>
          <w:bCs/>
          <w:sz w:val="24"/>
          <w:szCs w:val="24"/>
          <w:lang w:val="en-US"/>
        </w:rPr>
        <w:t>.........</w:t>
      </w:r>
      <w:r w:rsidRPr="00EA2F24">
        <w:rPr>
          <w:sz w:val="24"/>
          <w:szCs w:val="24"/>
          <w:lang w:val="en-US"/>
        </w:rPr>
        <w:t xml:space="preserve"> a charcoal impressionist. These caricatures </w:t>
      </w:r>
      <w:r w:rsidR="00BD53CB">
        <w:rPr>
          <w:sz w:val="24"/>
          <w:szCs w:val="24"/>
          <w:lang w:val="en-US"/>
        </w:rPr>
        <w:t xml:space="preserve">(22) </w:t>
      </w:r>
      <w:r w:rsidRPr="00F806C2">
        <w:rPr>
          <w:b/>
          <w:bCs/>
          <w:sz w:val="24"/>
          <w:szCs w:val="24"/>
          <w:lang w:val="en-US"/>
        </w:rPr>
        <w:t>.........</w:t>
      </w:r>
      <w:r w:rsidRPr="00EA2F24">
        <w:rPr>
          <w:b/>
          <w:bCs/>
          <w:sz w:val="24"/>
          <w:szCs w:val="24"/>
          <w:lang w:val="en-US"/>
        </w:rPr>
        <w:t xml:space="preserve"> </w:t>
      </w:r>
      <w:r w:rsidRPr="00EA2F24">
        <w:rPr>
          <w:sz w:val="24"/>
          <w:szCs w:val="24"/>
          <w:lang w:val="en-US"/>
        </w:rPr>
        <w:t>him his first income from art and encouraged him to pursue art more seriously.</w:t>
      </w:r>
    </w:p>
    <w:p w14:paraId="02B9F3D5" w14:textId="39059BA6" w:rsidR="00F806C2" w:rsidRPr="00CA0F40" w:rsidRDefault="00F806C2" w:rsidP="008557DC">
      <w:pPr>
        <w:shd w:val="clear" w:color="auto" w:fill="FFFEFE"/>
        <w:spacing w:after="0" w:line="360" w:lineRule="auto"/>
        <w:jc w:val="both"/>
        <w:rPr>
          <w:rFonts w:eastAsia="Times New Roman" w:cstheme="minorHAnsi"/>
          <w:color w:val="050000"/>
          <w:sz w:val="24"/>
          <w:szCs w:val="24"/>
          <w:lang w:val="en-US" w:eastAsia="el-GR"/>
        </w:rPr>
      </w:pPr>
      <w:r w:rsidRPr="00CA0F40">
        <w:rPr>
          <w:rFonts w:eastAsia="Times New Roman" w:cstheme="minorHAnsi"/>
          <w:color w:val="050000"/>
          <w:sz w:val="24"/>
          <w:szCs w:val="24"/>
          <w:lang w:val="en-US" w:eastAsia="el-GR"/>
        </w:rPr>
        <w:t xml:space="preserve">The first ‘impressionist’ exhibition was held in April 1874; it was a contemporary critic </w:t>
      </w:r>
      <w:r w:rsidR="00BD53CB">
        <w:rPr>
          <w:rFonts w:eastAsia="Times New Roman" w:cstheme="minorHAnsi"/>
          <w:color w:val="050000"/>
          <w:sz w:val="24"/>
          <w:szCs w:val="24"/>
          <w:lang w:val="en-US" w:eastAsia="el-GR"/>
        </w:rPr>
        <w:t xml:space="preserve">(23) </w:t>
      </w:r>
      <w:r w:rsidR="00BD53CB">
        <w:rPr>
          <w:rFonts w:eastAsia="Times New Roman" w:cstheme="minorHAnsi"/>
          <w:b/>
          <w:bCs/>
          <w:color w:val="050000"/>
          <w:sz w:val="24"/>
          <w:szCs w:val="24"/>
          <w:lang w:val="en-US" w:eastAsia="el-GR"/>
        </w:rPr>
        <w:t>………</w:t>
      </w:r>
      <w:r w:rsidRPr="00CA0F40">
        <w:rPr>
          <w:rFonts w:eastAsia="Times New Roman" w:cstheme="minorHAnsi"/>
          <w:color w:val="050000"/>
          <w:sz w:val="24"/>
          <w:szCs w:val="24"/>
          <w:lang w:val="en-US" w:eastAsia="el-GR"/>
        </w:rPr>
        <w:t xml:space="preserve"> gave the gallery the term ‘impressionist’. </w:t>
      </w:r>
      <w:r w:rsidRPr="000A42A8">
        <w:rPr>
          <w:rFonts w:cstheme="minorHAnsi"/>
          <w:color w:val="050000"/>
          <w:sz w:val="24"/>
          <w:szCs w:val="24"/>
          <w:shd w:val="clear" w:color="auto" w:fill="FFFEFE"/>
          <w:lang w:val="en-US"/>
        </w:rPr>
        <w:t xml:space="preserve">This impressionist exhibition was a key moment in the development of modern </w:t>
      </w:r>
      <w:r w:rsidR="00BD53CB">
        <w:rPr>
          <w:rFonts w:cstheme="minorHAnsi"/>
          <w:color w:val="050000"/>
          <w:sz w:val="24"/>
          <w:szCs w:val="24"/>
          <w:shd w:val="clear" w:color="auto" w:fill="FFFEFE"/>
          <w:lang w:val="en-US"/>
        </w:rPr>
        <w:t>(24)</w:t>
      </w:r>
      <w:r w:rsidR="00BD53CB">
        <w:rPr>
          <w:rFonts w:cstheme="minorHAnsi"/>
          <w:b/>
          <w:bCs/>
          <w:color w:val="050000"/>
          <w:sz w:val="24"/>
          <w:szCs w:val="24"/>
          <w:shd w:val="clear" w:color="auto" w:fill="FFFEFE"/>
          <w:lang w:val="en-US"/>
        </w:rPr>
        <w:t xml:space="preserve"> ………</w:t>
      </w:r>
      <w:r w:rsidRPr="000A42A8">
        <w:rPr>
          <w:rFonts w:cstheme="minorHAnsi"/>
          <w:color w:val="050000"/>
          <w:sz w:val="24"/>
          <w:szCs w:val="24"/>
          <w:shd w:val="clear" w:color="auto" w:fill="FFFEFE"/>
          <w:lang w:val="en-US"/>
        </w:rPr>
        <w:t>.</w:t>
      </w:r>
      <w:r w:rsidRPr="000A42A8">
        <w:rPr>
          <w:rFonts w:eastAsia="Times New Roman" w:cstheme="minorHAnsi"/>
          <w:color w:val="050000"/>
          <w:sz w:val="24"/>
          <w:szCs w:val="24"/>
          <w:lang w:val="en-US" w:eastAsia="el-GR"/>
        </w:rPr>
        <w:t xml:space="preserve"> </w:t>
      </w:r>
      <w:r w:rsidRPr="00CA0F40">
        <w:rPr>
          <w:rFonts w:eastAsia="Times New Roman" w:cstheme="minorHAnsi"/>
          <w:color w:val="050000"/>
          <w:sz w:val="24"/>
          <w:szCs w:val="24"/>
          <w:lang w:val="en-US" w:eastAsia="el-GR"/>
        </w:rPr>
        <w:t xml:space="preserve">He became a prolific painter, often working on a series of paintings – Monet was interested in how the same subject </w:t>
      </w:r>
      <w:r w:rsidR="00BD53CB">
        <w:rPr>
          <w:rFonts w:eastAsia="Times New Roman" w:cstheme="minorHAnsi"/>
          <w:color w:val="050000"/>
          <w:sz w:val="24"/>
          <w:szCs w:val="24"/>
          <w:lang w:val="en-US" w:eastAsia="el-GR"/>
        </w:rPr>
        <w:t xml:space="preserve">(25) </w:t>
      </w:r>
      <w:r w:rsidR="00BD53CB">
        <w:rPr>
          <w:rFonts w:eastAsia="Times New Roman" w:cstheme="minorHAnsi"/>
          <w:b/>
          <w:bCs/>
          <w:color w:val="050000"/>
          <w:sz w:val="24"/>
          <w:szCs w:val="24"/>
          <w:lang w:val="en-US" w:eastAsia="el-GR"/>
        </w:rPr>
        <w:t>………</w:t>
      </w:r>
      <w:r w:rsidRPr="00CA0F40">
        <w:rPr>
          <w:rFonts w:eastAsia="Times New Roman" w:cstheme="minorHAnsi"/>
          <w:color w:val="050000"/>
          <w:sz w:val="24"/>
          <w:szCs w:val="24"/>
          <w:lang w:val="en-US" w:eastAsia="el-GR"/>
        </w:rPr>
        <w:t xml:space="preserve"> become a different impression as the sunlight changed. He would sometimes work on two or three canvas at the same time.</w:t>
      </w:r>
    </w:p>
    <w:p w14:paraId="7B964558" w14:textId="77777777" w:rsidR="00F806C2" w:rsidRDefault="00F806C2" w:rsidP="008557DC">
      <w:pPr>
        <w:pStyle w:val="ListParagraph"/>
        <w:spacing w:after="0" w:line="360" w:lineRule="auto"/>
        <w:ind w:left="0"/>
        <w:jc w:val="both"/>
        <w:rPr>
          <w:sz w:val="24"/>
          <w:szCs w:val="24"/>
          <w:lang w:val="en-US"/>
        </w:rPr>
      </w:pPr>
    </w:p>
    <w:p w14:paraId="0C8A2B81" w14:textId="32675530" w:rsidR="005F6B4E" w:rsidRDefault="005F6B4E" w:rsidP="005F6B4E">
      <w:pPr>
        <w:pStyle w:val="ListParagraph"/>
        <w:numPr>
          <w:ilvl w:val="0"/>
          <w:numId w:val="7"/>
        </w:numPr>
        <w:spacing w:after="0" w:line="360" w:lineRule="auto"/>
        <w:jc w:val="both"/>
        <w:rPr>
          <w:b/>
          <w:bCs/>
          <w:sz w:val="24"/>
          <w:szCs w:val="24"/>
          <w:lang w:val="en-US"/>
        </w:rPr>
      </w:pPr>
      <w:r w:rsidRPr="005F6B4E">
        <w:rPr>
          <w:b/>
          <w:bCs/>
          <w:sz w:val="24"/>
          <w:szCs w:val="24"/>
          <w:lang w:val="en-US"/>
        </w:rPr>
        <w:t>Read the biographies again and decide if the following statements are True (T) or False (F).</w:t>
      </w:r>
    </w:p>
    <w:tbl>
      <w:tblPr>
        <w:tblStyle w:val="TableGrid"/>
        <w:tblW w:w="0" w:type="auto"/>
        <w:tblLook w:val="04A0" w:firstRow="1" w:lastRow="0" w:firstColumn="1" w:lastColumn="0" w:noHBand="0" w:noVBand="1"/>
      </w:tblPr>
      <w:tblGrid>
        <w:gridCol w:w="8296"/>
      </w:tblGrid>
      <w:tr w:rsidR="005F6B4E" w:rsidRPr="00394B7E" w14:paraId="5E056D64" w14:textId="77777777" w:rsidTr="005F6B4E">
        <w:tc>
          <w:tcPr>
            <w:tcW w:w="8296" w:type="dxa"/>
          </w:tcPr>
          <w:p w14:paraId="6E688196" w14:textId="77777777" w:rsidR="005F6B4E" w:rsidRPr="005F6B4E" w:rsidRDefault="005F6B4E" w:rsidP="005F6B4E">
            <w:pPr>
              <w:pStyle w:val="ListParagraph"/>
              <w:numPr>
                <w:ilvl w:val="0"/>
                <w:numId w:val="8"/>
              </w:numPr>
              <w:spacing w:line="360" w:lineRule="auto"/>
              <w:jc w:val="both"/>
              <w:rPr>
                <w:sz w:val="24"/>
                <w:szCs w:val="24"/>
                <w:lang w:val="en-US"/>
              </w:rPr>
            </w:pPr>
            <w:r w:rsidRPr="005F6B4E">
              <w:rPr>
                <w:sz w:val="24"/>
                <w:szCs w:val="24"/>
                <w:lang w:val="en-US"/>
              </w:rPr>
              <w:t xml:space="preserve">Dali was known for his antisocial </w:t>
            </w:r>
            <w:proofErr w:type="spellStart"/>
            <w:r w:rsidRPr="005F6B4E">
              <w:rPr>
                <w:sz w:val="24"/>
                <w:szCs w:val="24"/>
                <w:lang w:val="en-US"/>
              </w:rPr>
              <w:t>behaviour</w:t>
            </w:r>
            <w:proofErr w:type="spellEnd"/>
            <w:r w:rsidRPr="005F6B4E">
              <w:rPr>
                <w:sz w:val="24"/>
                <w:szCs w:val="24"/>
                <w:lang w:val="en-US"/>
              </w:rPr>
              <w:t>. T/F</w:t>
            </w:r>
          </w:p>
          <w:p w14:paraId="10933899" w14:textId="2D6C81D3" w:rsidR="005F6B4E" w:rsidRPr="005F6B4E" w:rsidRDefault="005F6B4E" w:rsidP="005F6B4E">
            <w:pPr>
              <w:pStyle w:val="ListParagraph"/>
              <w:numPr>
                <w:ilvl w:val="0"/>
                <w:numId w:val="8"/>
              </w:numPr>
              <w:spacing w:line="360" w:lineRule="auto"/>
              <w:jc w:val="both"/>
              <w:rPr>
                <w:sz w:val="24"/>
                <w:szCs w:val="24"/>
                <w:lang w:val="en-US"/>
              </w:rPr>
            </w:pPr>
            <w:r w:rsidRPr="005F6B4E">
              <w:rPr>
                <w:sz w:val="24"/>
                <w:szCs w:val="24"/>
                <w:lang w:val="en-US"/>
              </w:rPr>
              <w:t>Dali drew ordinary items exactly as he saw them. T/F</w:t>
            </w:r>
          </w:p>
          <w:p w14:paraId="0D8DB307" w14:textId="5CB628B3" w:rsidR="005F6B4E" w:rsidRPr="005F6B4E" w:rsidRDefault="005F6B4E" w:rsidP="005F6B4E">
            <w:pPr>
              <w:pStyle w:val="ListParagraph"/>
              <w:numPr>
                <w:ilvl w:val="0"/>
                <w:numId w:val="8"/>
              </w:numPr>
              <w:spacing w:line="360" w:lineRule="auto"/>
              <w:jc w:val="both"/>
              <w:rPr>
                <w:sz w:val="24"/>
                <w:szCs w:val="24"/>
                <w:lang w:val="en-US"/>
              </w:rPr>
            </w:pPr>
            <w:r w:rsidRPr="005F6B4E">
              <w:rPr>
                <w:sz w:val="24"/>
                <w:szCs w:val="24"/>
                <w:lang w:val="en-US"/>
              </w:rPr>
              <w:t>Da Vinci was named after his birthplace. T/F</w:t>
            </w:r>
          </w:p>
          <w:p w14:paraId="7C50CBBC" w14:textId="06E81D90" w:rsidR="005F6B4E" w:rsidRPr="005F6B4E" w:rsidRDefault="005F6B4E" w:rsidP="005F6B4E">
            <w:pPr>
              <w:pStyle w:val="ListParagraph"/>
              <w:numPr>
                <w:ilvl w:val="0"/>
                <w:numId w:val="8"/>
              </w:numPr>
              <w:spacing w:line="360" w:lineRule="auto"/>
              <w:jc w:val="both"/>
              <w:rPr>
                <w:sz w:val="24"/>
                <w:szCs w:val="24"/>
                <w:lang w:val="en-US"/>
              </w:rPr>
            </w:pPr>
            <w:r w:rsidRPr="005F6B4E">
              <w:rPr>
                <w:sz w:val="24"/>
                <w:szCs w:val="24"/>
                <w:lang w:val="en-US"/>
              </w:rPr>
              <w:t>Da Vinci had many different skills. T/F</w:t>
            </w:r>
          </w:p>
          <w:p w14:paraId="58A7F0CA" w14:textId="321F36F6" w:rsidR="005F6B4E" w:rsidRPr="005F6B4E" w:rsidRDefault="005F6B4E" w:rsidP="005F6B4E">
            <w:pPr>
              <w:pStyle w:val="ListParagraph"/>
              <w:numPr>
                <w:ilvl w:val="0"/>
                <w:numId w:val="8"/>
              </w:numPr>
              <w:spacing w:line="360" w:lineRule="auto"/>
              <w:jc w:val="both"/>
              <w:rPr>
                <w:sz w:val="24"/>
                <w:szCs w:val="24"/>
                <w:lang w:val="en-US"/>
              </w:rPr>
            </w:pPr>
            <w:r w:rsidRPr="005F6B4E">
              <w:rPr>
                <w:sz w:val="24"/>
                <w:szCs w:val="24"/>
                <w:lang w:val="en-US"/>
              </w:rPr>
              <w:t>El Greco opened his workshop in Venice. T/F</w:t>
            </w:r>
          </w:p>
          <w:p w14:paraId="7ECD5AD7" w14:textId="77777777" w:rsidR="005F6B4E" w:rsidRPr="00394B7E" w:rsidRDefault="005F6B4E" w:rsidP="005F6B4E">
            <w:pPr>
              <w:pStyle w:val="ListParagraph"/>
              <w:numPr>
                <w:ilvl w:val="0"/>
                <w:numId w:val="8"/>
              </w:numPr>
              <w:spacing w:line="360" w:lineRule="auto"/>
              <w:jc w:val="both"/>
              <w:rPr>
                <w:lang w:val="en-US"/>
              </w:rPr>
            </w:pPr>
            <w:r w:rsidRPr="005F6B4E">
              <w:rPr>
                <w:sz w:val="24"/>
                <w:szCs w:val="24"/>
                <w:lang w:val="en-US"/>
              </w:rPr>
              <w:t>El Greco was born and died in Crete. T/F</w:t>
            </w:r>
          </w:p>
          <w:p w14:paraId="01A9B9E4" w14:textId="22770696" w:rsidR="00394B7E" w:rsidRDefault="00394B7E" w:rsidP="005F6B4E">
            <w:pPr>
              <w:pStyle w:val="ListParagraph"/>
              <w:numPr>
                <w:ilvl w:val="0"/>
                <w:numId w:val="8"/>
              </w:numPr>
              <w:spacing w:line="360" w:lineRule="auto"/>
              <w:jc w:val="both"/>
              <w:rPr>
                <w:lang w:val="en-US"/>
              </w:rPr>
            </w:pPr>
            <w:r>
              <w:rPr>
                <w:lang w:val="en-US"/>
              </w:rPr>
              <w:t>Monet didn’t earn any money from his caricatures.</w:t>
            </w:r>
            <w:r w:rsidRPr="005F6B4E">
              <w:rPr>
                <w:sz w:val="24"/>
                <w:szCs w:val="24"/>
                <w:lang w:val="en-US"/>
              </w:rPr>
              <w:t xml:space="preserve"> T/F</w:t>
            </w:r>
          </w:p>
          <w:p w14:paraId="7FC5B032" w14:textId="411D27F1" w:rsidR="00394B7E" w:rsidRPr="005F6B4E" w:rsidRDefault="00394B7E" w:rsidP="005F6B4E">
            <w:pPr>
              <w:pStyle w:val="ListParagraph"/>
              <w:numPr>
                <w:ilvl w:val="0"/>
                <w:numId w:val="8"/>
              </w:numPr>
              <w:spacing w:line="360" w:lineRule="auto"/>
              <w:jc w:val="both"/>
              <w:rPr>
                <w:lang w:val="en-US"/>
              </w:rPr>
            </w:pPr>
            <w:r>
              <w:rPr>
                <w:lang w:val="en-US"/>
              </w:rPr>
              <w:t>The term impressionist was given by Monet.</w:t>
            </w:r>
            <w:r w:rsidRPr="005F6B4E">
              <w:rPr>
                <w:sz w:val="24"/>
                <w:szCs w:val="24"/>
                <w:lang w:val="en-US"/>
              </w:rPr>
              <w:t xml:space="preserve"> T/F</w:t>
            </w:r>
          </w:p>
        </w:tc>
      </w:tr>
    </w:tbl>
    <w:p w14:paraId="413BEC94" w14:textId="77777777" w:rsidR="005F6B4E" w:rsidRPr="005F6B4E" w:rsidRDefault="005F6B4E" w:rsidP="005F6B4E">
      <w:pPr>
        <w:pStyle w:val="ListParagraph"/>
        <w:spacing w:after="0" w:line="360" w:lineRule="auto"/>
        <w:ind w:left="0"/>
        <w:jc w:val="both"/>
        <w:rPr>
          <w:b/>
          <w:bCs/>
          <w:sz w:val="24"/>
          <w:szCs w:val="24"/>
          <w:lang w:val="en-US"/>
        </w:rPr>
      </w:pPr>
    </w:p>
    <w:p w14:paraId="10A1E28C" w14:textId="2838FC79" w:rsidR="00DB54B2" w:rsidRDefault="00DB54B2" w:rsidP="00DB54B2">
      <w:pPr>
        <w:pStyle w:val="ListParagraph"/>
        <w:spacing w:after="0" w:line="360" w:lineRule="auto"/>
        <w:ind w:left="0"/>
        <w:jc w:val="both"/>
        <w:rPr>
          <w:sz w:val="24"/>
          <w:szCs w:val="24"/>
          <w:lang w:val="en-US"/>
        </w:rPr>
      </w:pPr>
    </w:p>
    <w:p w14:paraId="6CB68814" w14:textId="77777777" w:rsidR="003E3A3B" w:rsidRDefault="003E3A3B" w:rsidP="00A10B9E">
      <w:pPr>
        <w:pStyle w:val="ListParagraph"/>
        <w:spacing w:after="0" w:line="360" w:lineRule="auto"/>
        <w:ind w:left="0"/>
        <w:jc w:val="center"/>
        <w:rPr>
          <w:b/>
          <w:bCs/>
          <w:sz w:val="32"/>
          <w:szCs w:val="32"/>
          <w:lang w:val="en-US"/>
        </w:rPr>
      </w:pPr>
    </w:p>
    <w:p w14:paraId="642B3331" w14:textId="77777777" w:rsidR="003E3A3B" w:rsidRDefault="003E3A3B" w:rsidP="00A10B9E">
      <w:pPr>
        <w:pStyle w:val="ListParagraph"/>
        <w:spacing w:after="0" w:line="360" w:lineRule="auto"/>
        <w:ind w:left="0"/>
        <w:jc w:val="center"/>
        <w:rPr>
          <w:b/>
          <w:bCs/>
          <w:sz w:val="32"/>
          <w:szCs w:val="32"/>
          <w:lang w:val="en-US"/>
        </w:rPr>
      </w:pPr>
    </w:p>
    <w:p w14:paraId="27C7F549" w14:textId="05B11EBA" w:rsidR="00DB54B2" w:rsidRPr="00DB54B2" w:rsidRDefault="00DB54B2" w:rsidP="00DB54B2">
      <w:pPr>
        <w:pStyle w:val="ListParagraph"/>
        <w:spacing w:after="0" w:line="360" w:lineRule="auto"/>
        <w:ind w:left="0"/>
        <w:jc w:val="both"/>
        <w:rPr>
          <w:sz w:val="24"/>
          <w:szCs w:val="24"/>
          <w:lang w:val="en-US"/>
        </w:rPr>
      </w:pPr>
    </w:p>
    <w:sectPr w:rsidR="00DB54B2" w:rsidRPr="00DB54B2">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ECE0" w14:textId="77777777" w:rsidR="00DB54B2" w:rsidRDefault="00DB54B2" w:rsidP="00DB54B2">
      <w:pPr>
        <w:spacing w:after="0" w:line="240" w:lineRule="auto"/>
      </w:pPr>
      <w:r>
        <w:separator/>
      </w:r>
    </w:p>
  </w:endnote>
  <w:endnote w:type="continuationSeparator" w:id="0">
    <w:p w14:paraId="18AEE4F8" w14:textId="77777777" w:rsidR="00DB54B2" w:rsidRDefault="00DB54B2" w:rsidP="00DB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243618"/>
      <w:docPartObj>
        <w:docPartGallery w:val="Page Numbers (Bottom of Page)"/>
        <w:docPartUnique/>
      </w:docPartObj>
    </w:sdtPr>
    <w:sdtEndPr>
      <w:rPr>
        <w:noProof/>
      </w:rPr>
    </w:sdtEndPr>
    <w:sdtContent>
      <w:p w14:paraId="61DE2004" w14:textId="2580D9FC" w:rsidR="00DB54B2" w:rsidRDefault="00DB54B2">
        <w:pPr>
          <w:pStyle w:val="Footer"/>
        </w:pPr>
        <w:r>
          <w:fldChar w:fldCharType="begin"/>
        </w:r>
        <w:r>
          <w:instrText xml:space="preserve"> PAGE   \* MERGEFORMAT </w:instrText>
        </w:r>
        <w:r>
          <w:fldChar w:fldCharType="separate"/>
        </w:r>
        <w:r>
          <w:rPr>
            <w:noProof/>
          </w:rPr>
          <w:t>2</w:t>
        </w:r>
        <w:r>
          <w:rPr>
            <w:noProof/>
          </w:rPr>
          <w:fldChar w:fldCharType="end"/>
        </w:r>
      </w:p>
    </w:sdtContent>
  </w:sdt>
  <w:p w14:paraId="119061EC" w14:textId="77777777" w:rsidR="00DB54B2" w:rsidRDefault="00DB5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F5A4" w14:textId="77777777" w:rsidR="00DB54B2" w:rsidRDefault="00DB54B2" w:rsidP="00DB54B2">
      <w:pPr>
        <w:spacing w:after="0" w:line="240" w:lineRule="auto"/>
      </w:pPr>
      <w:r>
        <w:separator/>
      </w:r>
    </w:p>
  </w:footnote>
  <w:footnote w:type="continuationSeparator" w:id="0">
    <w:p w14:paraId="233494C8" w14:textId="77777777" w:rsidR="00DB54B2" w:rsidRDefault="00DB54B2" w:rsidP="00DB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7979" w14:textId="7942F3CE" w:rsidR="00DB54B2" w:rsidRPr="00C66F8C" w:rsidRDefault="00DB54B2" w:rsidP="00DB54B2">
    <w:pPr>
      <w:tabs>
        <w:tab w:val="center" w:pos="4153"/>
        <w:tab w:val="right" w:pos="8306"/>
      </w:tabs>
      <w:spacing w:after="0" w:line="240" w:lineRule="auto"/>
      <w:rPr>
        <w:rFonts w:ascii="Times New Roman" w:eastAsia="Times New Roman" w:hAnsi="Times New Roman" w:cs="Times New Roman"/>
        <w:sz w:val="24"/>
        <w:szCs w:val="24"/>
        <w:lang w:eastAsia="el-GR"/>
      </w:rPr>
    </w:pPr>
    <w:r w:rsidRPr="00C66F8C">
      <w:rPr>
        <w:rFonts w:ascii="Times New Roman" w:eastAsia="Times New Roman" w:hAnsi="Times New Roman" w:cs="Times New Roman"/>
        <w:sz w:val="24"/>
        <w:szCs w:val="24"/>
        <w:lang w:eastAsia="el-GR"/>
      </w:rPr>
      <w:t>Σδόνα Σπαθούλα</w:t>
    </w:r>
  </w:p>
  <w:p w14:paraId="4966473B" w14:textId="189028D0" w:rsidR="00DB54B2" w:rsidRPr="00DB54B2" w:rsidRDefault="00DB54B2" w:rsidP="00DB54B2">
    <w:pPr>
      <w:tabs>
        <w:tab w:val="center" w:pos="4153"/>
        <w:tab w:val="right" w:pos="8306"/>
      </w:tabs>
      <w:spacing w:after="0" w:line="240" w:lineRule="auto"/>
      <w:rPr>
        <w:rFonts w:ascii="Times New Roman" w:eastAsia="Times New Roman" w:hAnsi="Times New Roman" w:cs="Times New Roman"/>
        <w:sz w:val="24"/>
        <w:szCs w:val="24"/>
        <w:lang w:eastAsia="el-GR"/>
      </w:rPr>
    </w:pPr>
    <w:r w:rsidRPr="00C66F8C">
      <w:rPr>
        <w:rFonts w:ascii="Times New Roman" w:eastAsia="Times New Roman" w:hAnsi="Times New Roman" w:cs="Times New Roman"/>
        <w:sz w:val="24"/>
        <w:szCs w:val="24"/>
        <w:lang w:eastAsia="el-GR"/>
      </w:rPr>
      <w:t>Καθηγήτρια Αγγλικών</w:t>
    </w:r>
  </w:p>
  <w:p w14:paraId="36C42238" w14:textId="77777777" w:rsidR="00DB54B2" w:rsidRDefault="00DB5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3406"/>
    <w:multiLevelType w:val="hybridMultilevel"/>
    <w:tmpl w:val="01347222"/>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6680E3B"/>
    <w:multiLevelType w:val="hybridMultilevel"/>
    <w:tmpl w:val="5C7C908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30A55933"/>
    <w:multiLevelType w:val="hybridMultilevel"/>
    <w:tmpl w:val="7EA275B0"/>
    <w:lvl w:ilvl="0" w:tplc="6F72DBBC">
      <w:start w:val="1"/>
      <w:numFmt w:val="upperLetter"/>
      <w:lvlText w:val="%1."/>
      <w:lvlJc w:val="left"/>
      <w:pPr>
        <w:ind w:left="360" w:hanging="360"/>
      </w:pPr>
      <w:rPr>
        <w:rFonts w:hint="default"/>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D92402F"/>
    <w:multiLevelType w:val="hybridMultilevel"/>
    <w:tmpl w:val="7944BB06"/>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488F47E9"/>
    <w:multiLevelType w:val="hybridMultilevel"/>
    <w:tmpl w:val="0DFCE916"/>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9B5414A"/>
    <w:multiLevelType w:val="hybridMultilevel"/>
    <w:tmpl w:val="FAC4C9F8"/>
    <w:lvl w:ilvl="0" w:tplc="0A38626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46A46DE"/>
    <w:multiLevelType w:val="hybridMultilevel"/>
    <w:tmpl w:val="23CEF4F2"/>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F5A61F3"/>
    <w:multiLevelType w:val="hybridMultilevel"/>
    <w:tmpl w:val="C980B488"/>
    <w:lvl w:ilvl="0" w:tplc="04080015">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7FB17BC2"/>
    <w:multiLevelType w:val="hybridMultilevel"/>
    <w:tmpl w:val="1A4C34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03306911">
    <w:abstractNumId w:val="4"/>
  </w:num>
  <w:num w:numId="2" w16cid:durableId="418602308">
    <w:abstractNumId w:val="3"/>
  </w:num>
  <w:num w:numId="3" w16cid:durableId="1874340472">
    <w:abstractNumId w:val="8"/>
  </w:num>
  <w:num w:numId="4" w16cid:durableId="425343428">
    <w:abstractNumId w:val="7"/>
  </w:num>
  <w:num w:numId="5" w16cid:durableId="523399611">
    <w:abstractNumId w:val="1"/>
  </w:num>
  <w:num w:numId="6" w16cid:durableId="640695418">
    <w:abstractNumId w:val="0"/>
  </w:num>
  <w:num w:numId="7" w16cid:durableId="832836919">
    <w:abstractNumId w:val="6"/>
  </w:num>
  <w:num w:numId="8" w16cid:durableId="1737243508">
    <w:abstractNumId w:val="5"/>
  </w:num>
  <w:num w:numId="9" w16cid:durableId="54984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B2"/>
    <w:rsid w:val="00047B05"/>
    <w:rsid w:val="00081206"/>
    <w:rsid w:val="00182958"/>
    <w:rsid w:val="0020570E"/>
    <w:rsid w:val="00300044"/>
    <w:rsid w:val="00303629"/>
    <w:rsid w:val="00394B7E"/>
    <w:rsid w:val="003E3A3B"/>
    <w:rsid w:val="004B6979"/>
    <w:rsid w:val="005F6B4E"/>
    <w:rsid w:val="0080564B"/>
    <w:rsid w:val="00823A00"/>
    <w:rsid w:val="008557DC"/>
    <w:rsid w:val="008B7370"/>
    <w:rsid w:val="0098627B"/>
    <w:rsid w:val="00A10B9E"/>
    <w:rsid w:val="00A31C10"/>
    <w:rsid w:val="00BD53CB"/>
    <w:rsid w:val="00C32DD7"/>
    <w:rsid w:val="00D865BE"/>
    <w:rsid w:val="00DB54B2"/>
    <w:rsid w:val="00E73DB0"/>
    <w:rsid w:val="00F806C2"/>
    <w:rsid w:val="00FD40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2990"/>
  <w15:chartTrackingRefBased/>
  <w15:docId w15:val="{0A549D15-8C3A-4848-A91E-C09BEF88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4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54B2"/>
  </w:style>
  <w:style w:type="paragraph" w:styleId="Footer">
    <w:name w:val="footer"/>
    <w:basedOn w:val="Normal"/>
    <w:link w:val="FooterChar"/>
    <w:uiPriority w:val="99"/>
    <w:unhideWhenUsed/>
    <w:rsid w:val="00DB54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54B2"/>
  </w:style>
  <w:style w:type="paragraph" w:styleId="ListParagraph">
    <w:name w:val="List Paragraph"/>
    <w:basedOn w:val="Normal"/>
    <w:uiPriority w:val="34"/>
    <w:qFormat/>
    <w:rsid w:val="00DB54B2"/>
    <w:pPr>
      <w:ind w:left="720"/>
      <w:contextualSpacing/>
    </w:pPr>
  </w:style>
  <w:style w:type="table" w:styleId="TableGrid">
    <w:name w:val="Table Grid"/>
    <w:basedOn w:val="TableNormal"/>
    <w:uiPriority w:val="39"/>
    <w:rsid w:val="0082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723</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Spathoula Sdona</dc:creator>
  <cp:keywords/>
  <dc:description/>
  <cp:lastModifiedBy>Spathoula Sdona</cp:lastModifiedBy>
  <cp:revision>5</cp:revision>
  <dcterms:created xsi:type="dcterms:W3CDTF">2021-03-24T16:02:00Z</dcterms:created>
  <dcterms:modified xsi:type="dcterms:W3CDTF">2022-04-17T21:38:00Z</dcterms:modified>
</cp:coreProperties>
</file>